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1e1c83c7b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747cc5a2ce584b06"/>
      <w:footerReference xmlns:r="http://schemas.openxmlformats.org/officeDocument/2006/relationships" w:type="default" r:id="Rc97e29cacdea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cc5a2ce584b06" /><Relationship Type="http://schemas.openxmlformats.org/officeDocument/2006/relationships/footer" Target="/word/footer1.xml" Id="Rc97e29cacdea481a" /></Relationships>
</file>