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5eb7e6bc6849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LYFORD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LYFORD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573ac8280f4780"/>
      <w:footerReference xmlns:r="http://schemas.openxmlformats.org/officeDocument/2006/relationships" w:type="default" r:id="R91a0af8242d645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LYFORD INVEST AS   ·   Org.nr 931 385 690   ·   Eugenies gate 8A   ·   0168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LYFORD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573ac8280f4780" /><Relationship Type="http://schemas.openxmlformats.org/officeDocument/2006/relationships/footer" Target="/word/footer1.xml" Id="R91a0af8242d64510" /></Relationships>
</file>