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e1f963486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LYNGEN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Lyngseidet,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LYNGEN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bf7f6ede654ab9"/>
      <w:footerReference xmlns:r="http://schemas.openxmlformats.org/officeDocument/2006/relationships" w:type="default" r:id="Rf92f057916d0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LYNGEN AS   ·   Org.nr 932 229 048   ·   Strandveien 37A   ·   9060 LYNGSEIDET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LYNGEN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f7f6ede654ab9" /><Relationship Type="http://schemas.openxmlformats.org/officeDocument/2006/relationships/footer" Target="/word/footer1.xml" Id="Rf92f057916d04bce" /></Relationships>
</file>