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19f83aba3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RIMTUSSA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RIMTUSSA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878c73511448f"/>
      <w:footerReference xmlns:r="http://schemas.openxmlformats.org/officeDocument/2006/relationships" w:type="default" r:id="R93f556a6c608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RIMTUSSA AS   ·   Org.nr 932 250 837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RIMTUSSA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878c73511448f" /><Relationship Type="http://schemas.openxmlformats.org/officeDocument/2006/relationships/footer" Target="/word/footer1.xml" Id="R93f556a6c6084612" /></Relationships>
</file>