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1155ab6ed149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YPSILON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Gullaug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Gullaug,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YPSILON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92752e882440e8"/>
      <w:footerReference xmlns:r="http://schemas.openxmlformats.org/officeDocument/2006/relationships" w:type="default" r:id="R409d35c75ae241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YPSILON REVISJON AS   ·   Org.nr 933 759 741   ·   Kvernbakken 55   ·   3427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YPSILON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92752e882440e8" /><Relationship Type="http://schemas.openxmlformats.org/officeDocument/2006/relationships/footer" Target="/word/footer1.xml" Id="R409d35c75ae241b1" /></Relationships>
</file>