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68b7313d87a479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 Termes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 Termes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c9dacce6a5b4f5a"/>
      <w:footerReference xmlns:r="http://schemas.openxmlformats.org/officeDocument/2006/relationships" w:type="default" r:id="Re9e0cb80be414d4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Termes   ·   Org.nr 934 425 995   ·   Nedre Banegate 19   ·   4014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Termes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c9dacce6a5b4f5a" /><Relationship Type="http://schemas.openxmlformats.org/officeDocument/2006/relationships/footer" Target="/word/footer1.xml" Id="Re9e0cb80be414d49" /></Relationships>
</file>