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e7fc8c33f54d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ABBL EIENDOMSMEGLING AS</w:t>
      </w:r>
    </w:p>
    <w:sectPr>
      <w:headerReference xmlns:r="http://schemas.openxmlformats.org/officeDocument/2006/relationships" w:type="default" r:id="R8817314c5b7c4443"/>
      <w:footerReference xmlns:r="http://schemas.openxmlformats.org/officeDocument/2006/relationships" w:type="default" r:id="R78c88dc8207b46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ABBL EIENDOMSMEGLING AS   ·   Org.nr 934 763 327   ·   Kinoveien 3 A   ·   1337 SANDVIKA   ·   Tlf. 67 57 40 27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ABBL EIENDOMSMEGLING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7314c5b7c4443" /><Relationship Type="http://schemas.openxmlformats.org/officeDocument/2006/relationships/footer" Target="/word/footer1.xml" Id="R78c88dc8207b4693" /></Relationships>
</file>