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e4b576969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15acc6fed4de4"/>
      <w:footerReference xmlns:r="http://schemas.openxmlformats.org/officeDocument/2006/relationships" w:type="default" r:id="R522e5ab369ec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15acc6fed4de4" /><Relationship Type="http://schemas.openxmlformats.org/officeDocument/2006/relationships/footer" Target="/word/footer1.xml" Id="R522e5ab369ec4aaf" /></Relationships>
</file>