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495919def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BLÅKLOKKE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Vingelen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Vingelen,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BLÅKLOKKE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4603a24734f70"/>
      <w:footerReference xmlns:r="http://schemas.openxmlformats.org/officeDocument/2006/relationships" w:type="default" r:id="Rc3093be689df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BLÅKLOKKE INVEST AS   ·   Org.nr 935 444 896   ·   Nordate 91   ·   2542 VINGELEN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BLÅKLOKKE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4603a24734f70" /><Relationship Type="http://schemas.openxmlformats.org/officeDocument/2006/relationships/footer" Target="/word/footer1.xml" Id="Rc3093be689df4246" /></Relationships>
</file>