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4265ddeec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HORDALAND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HORDALAND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ed503e60d49e5"/>
      <w:footerReference xmlns:r="http://schemas.openxmlformats.org/officeDocument/2006/relationships" w:type="default" r:id="Rc1f31b1eb635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HORDALAND REVISJON AS   ·   Org.nr 935 874 130   ·   Nøstegaten 56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HORDALAND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ed503e60d49e5" /><Relationship Type="http://schemas.openxmlformats.org/officeDocument/2006/relationships/footer" Target="/word/footer1.xml" Id="Rc1f31b1eb6354977" /></Relationships>
</file>