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17b41964b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70412a69a4fa8"/>
      <w:footerReference xmlns:r="http://schemas.openxmlformats.org/officeDocument/2006/relationships" w:type="default" r:id="R5de41bd0d26b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A-MARI AS   ·   Org.nr 935 958 970   ·   Jærvegen 180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70412a69a4fa8" /><Relationship Type="http://schemas.openxmlformats.org/officeDocument/2006/relationships/footer" Target="/word/footer1.xml" Id="R5de41bd0d26b470f" /></Relationships>
</file>