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bc6c35fd1240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LAKWJ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Alsvåg,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LAKWJ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ac4ffe6d8642c2"/>
      <w:footerReference xmlns:r="http://schemas.openxmlformats.org/officeDocument/2006/relationships" w:type="default" r:id="Recd31027b6044f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LAKWJ AS   ·   Org.nr 936 239 773   ·   Laksraveien 45   ·   8432 ALSVÅG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LAKWJ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ac4ffe6d8642c2" /><Relationship Type="http://schemas.openxmlformats.org/officeDocument/2006/relationships/footer" Target="/word/footer1.xml" Id="Recd31027b6044f7e" /></Relationships>
</file>