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a9f4a05d1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9209bd7314115"/>
      <w:footerReference xmlns:r="http://schemas.openxmlformats.org/officeDocument/2006/relationships" w:type="default" r:id="R088968ed3594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 INVEST AS   ·   Org.nr 936 548 474   ·   Freidigveien 3F   ·   1163 OSLO   ·   post2andrew@gmail.com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9209bd7314115" /><Relationship Type="http://schemas.openxmlformats.org/officeDocument/2006/relationships/footer" Target="/word/footer1.xml" Id="R088968ed35944f6f" /></Relationships>
</file>