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ec2e9648e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MIDT-NORSK GJENSIDIG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MIDT-NORSK GJENSIDIG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cc43e58814ffc"/>
      <w:footerReference xmlns:r="http://schemas.openxmlformats.org/officeDocument/2006/relationships" w:type="default" r:id="R5d7bdc80a483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MIDT-NORSK GJENSIDIG BRANNKASSE   ·   Org.nr 938 587 140   ·   Kjøpmannsgata 12   ·   7500 STJØRDAL   ·   Tlf. 74 82 36 50   ·   post@brannkassen.no   ·   brannkassen.no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MIDT-NORSK GJENSIDIG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cc43e58814ffc" /><Relationship Type="http://schemas.openxmlformats.org/officeDocument/2006/relationships/footer" Target="/word/footer1.xml" Id="R5d7bdc80a48341a1" /></Relationships>
</file>