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27e72d2f9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c43d28c49432c"/>
      <w:footerReference xmlns:r="http://schemas.openxmlformats.org/officeDocument/2006/relationships" w:type="default" r:id="R8f6be3a3092c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c43d28c49432c" /><Relationship Type="http://schemas.openxmlformats.org/officeDocument/2006/relationships/footer" Target="/word/footer1.xml" Id="R8f6be3a3092c492a" /></Relationships>
</file>