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30fb42d18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OG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OG RÅDGIVNING AS</w:t>
      </w:r>
    </w:p>
    <w:sectPr>
      <w:headerReference xmlns:r="http://schemas.openxmlformats.org/officeDocument/2006/relationships" w:type="default" r:id="R68081e577cf44d34"/>
      <w:footerReference xmlns:r="http://schemas.openxmlformats.org/officeDocument/2006/relationships" w:type="default" r:id="R7a6b3cd4ffa5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81e577cf44d34" /><Relationship Type="http://schemas.openxmlformats.org/officeDocument/2006/relationships/footer" Target="/word/footer1.xml" Id="R7a6b3cd4ffa54cfa" /></Relationships>
</file>