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f780a090945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KARLSØY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Hansnes,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KARLSØY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123e7ad7904682"/>
      <w:footerReference xmlns:r="http://schemas.openxmlformats.org/officeDocument/2006/relationships" w:type="default" r:id="R93b95b2ca41e42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KARLSØY KOMMUNE   ·   Org.nr 940 330 408   ·   Rådhusveien 41   ·   9130 HANSNES   ·   Tlf. 77 74 60 00   ·   postmottak@karlsoy.kommune.no   ·   www.karlsoy.kommune.no/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23e7ad7904682" /><Relationship Type="http://schemas.openxmlformats.org/officeDocument/2006/relationships/footer" Target="/word/footer1.xml" Id="R93b95b2ca41e42ce" /></Relationships>
</file>