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37f392db275c4035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AMBLE INVESTMENT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Oslo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Oslo, 29.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AMBLE INVESTMENT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eb4453c6c18c4359"/>
      <w:footerReference xmlns:r="http://schemas.openxmlformats.org/officeDocument/2006/relationships" w:type="default" r:id="R84882747d8c64b5c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AMBLE INVESTMENT AS   ·   Org.nr 942 565 623   ·   Kanalen 3   ·   0252 OSLO   ·   vidarnilsen@gmail.com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AMBLE INVESTMENT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eb4453c6c18c4359" /><Relationship Type="http://schemas.openxmlformats.org/officeDocument/2006/relationships/footer" Target="/word/footer1.xml" Id="R84882747d8c64b5c" /></Relationships>
</file>