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e332cfe9164d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Straumsjøen,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88e9a397694d68"/>
      <w:footerReference xmlns:r="http://schemas.openxmlformats.org/officeDocument/2006/relationships" w:type="default" r:id="R0e8e1d0de7b346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 KOMMUNE   ·   Org.nr 945 452 676   ·   Veaveien 50   ·   8475 STRAUMSJØEN   ·   Tlf. 76 11 43 05   ·   post@boe.kommune.no   ·   www.boe.kommune.no/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88e9a397694d68" /><Relationship Type="http://schemas.openxmlformats.org/officeDocument/2006/relationships/footer" Target="/word/footer1.xml" Id="R0e8e1d0de7b34669" /></Relationships>
</file>