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c616ef52d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LILLEHAMMER KOMMUNE.</w:t>
      </w:r>
    </w:p>
    <w:sectPr>
      <w:headerReference xmlns:r="http://schemas.openxmlformats.org/officeDocument/2006/relationships" w:type="default" r:id="Rbdeefaf21e7a4690"/>
      <w:footerReference xmlns:r="http://schemas.openxmlformats.org/officeDocument/2006/relationships" w:type="default" r:id="Rfb8caeb9fb90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efaf21e7a4690" /><Relationship Type="http://schemas.openxmlformats.org/officeDocument/2006/relationships/footer" Target="/word/footer1.xml" Id="Rfb8caeb9fb904e7d" /></Relationships>
</file>