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e409c519940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f4108b1ef03440cc"/>
      <w:footerReference xmlns:r="http://schemas.openxmlformats.org/officeDocument/2006/relationships" w:type="default" r:id="Rc000a320ddf6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08b1ef03440cc" /><Relationship Type="http://schemas.openxmlformats.org/officeDocument/2006/relationships/footer" Target="/word/footer1.xml" Id="Rc000a320ddf64e8a" /></Relationships>
</file>