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ba87826a2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ARETHUSA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ARETHUSA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145be5a90c49a1"/>
      <w:footerReference xmlns:r="http://schemas.openxmlformats.org/officeDocument/2006/relationships" w:type="default" r:id="Ra3d436b50e5f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ARETHUSA AS   ·   Org.nr 950 527 420   ·   Holmegild Gård   ·   1798 AREMARK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ARETHUSA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45be5a90c49a1" /><Relationship Type="http://schemas.openxmlformats.org/officeDocument/2006/relationships/footer" Target="/word/footer1.xml" Id="Ra3d436b50e5f452a" /></Relationships>
</file>