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411d8246c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a4ef8e4824d02"/>
      <w:footerReference xmlns:r="http://schemas.openxmlformats.org/officeDocument/2006/relationships" w:type="default" r:id="R4faee1368fd6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SINGO AS   ·   Org.nr 951 658 057   ·   Leilighet 58, Bergheimsvegen 28   ·   7049 TRONDHEIM   ·   Tlf. 73 94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a4ef8e4824d02" /><Relationship Type="http://schemas.openxmlformats.org/officeDocument/2006/relationships/footer" Target="/word/footer1.xml" Id="R4faee1368fd645c9" /></Relationships>
</file>