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ca8cfdcce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e20b8a2674849"/>
      <w:footerReference xmlns:r="http://schemas.openxmlformats.org/officeDocument/2006/relationships" w:type="default" r:id="Rd06f57530ae4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GAUPEN HOLDING AS   ·   Org.nr 956 771 625   ·   Strandsagvegen 17   ·   2383 BRUMUNDDAL   ·   reidar@gaupenholding.no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e20b8a2674849" /><Relationship Type="http://schemas.openxmlformats.org/officeDocument/2006/relationships/footer" Target="/word/footer1.xml" Id="Rd06f57530ae44c18" /></Relationships>
</file>