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a35c5a4edb4c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SANDNES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SANDNES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03101e3366488e"/>
      <w:footerReference xmlns:r="http://schemas.openxmlformats.org/officeDocument/2006/relationships" w:type="default" r:id="R7829aa357dd04f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SANDNES KOMMUNE   ·   Org.nr 964 965 137   ·   Rådhusgata 1   ·   4306 SANDNES   ·   Tlf. 51 33 50 00   ·   postmottak@sandnes.kommune.no   ·   www.sandnes.kommune.no/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SANDNES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03101e3366488e" /><Relationship Type="http://schemas.openxmlformats.org/officeDocument/2006/relationships/footer" Target="/word/footer1.xml" Id="R7829aa357dd04fc9" /></Relationships>
</file>