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aeba96d6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7590af727430f"/>
      <w:footerReference xmlns:r="http://schemas.openxmlformats.org/officeDocument/2006/relationships" w:type="default" r:id="R823466eab9a8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AS   ·   Org.nr 972 415 790   ·   Normanns gate 3   ·   9405 HARSTAD   ·   Tlf. 77 00 64 00   ·   post@revigo.no   ·   www.revigo.no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7590af727430f" /><Relationship Type="http://schemas.openxmlformats.org/officeDocument/2006/relationships/footer" Target="/word/footer1.xml" Id="R823466eab9a84efd" /></Relationships>
</file>