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1117649e2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268985e7a4a11"/>
      <w:footerReference xmlns:r="http://schemas.openxmlformats.org/officeDocument/2006/relationships" w:type="default" r:id="R969f913fbae6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268985e7a4a11" /><Relationship Type="http://schemas.openxmlformats.org/officeDocument/2006/relationships/footer" Target="/word/footer1.xml" Id="R969f913fbae6494f" /></Relationships>
</file>