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515f77000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GJERSTAD HISTORIELAG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5a508b4c931c4dc6"/>
      <w:footerReference xmlns:r="http://schemas.openxmlformats.org/officeDocument/2006/relationships" w:type="default" r:id="Ra74350d76793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08b4c931c4dc6" /><Relationship Type="http://schemas.openxmlformats.org/officeDocument/2006/relationships/footer" Target="/word/footer1.xml" Id="Ra74350d7679346ff" /></Relationships>
</file>