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7ccd02378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SKIPSREDER TOM WILHELMSENS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SKIPSREDER TOM WILHELMSENS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e58fe461df464f"/>
      <w:footerReference xmlns:r="http://schemas.openxmlformats.org/officeDocument/2006/relationships" w:type="default" r:id="R667cf37adec7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SKIPSREDER TOM WILHELMSENS STIFTELSE   ·   Org.nr 975 893 243   ·   Strandveien 20   ·   1366 LYSAKER   ·   Tlf. 67 58 40 00   ·   wwh.osl.twfoundation@wilhelmsen.com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SKIPSREDER TOM WILHELMSENS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58fe461df464f" /><Relationship Type="http://schemas.openxmlformats.org/officeDocument/2006/relationships/footer" Target="/word/footer1.xml" Id="R667cf37adec74219" /></Relationships>
</file>