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5c2faaed5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52ffa4624492f"/>
      <w:footerReference xmlns:r="http://schemas.openxmlformats.org/officeDocument/2006/relationships" w:type="default" r:id="Reaaa3c78a1af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52ffa4624492f" /><Relationship Type="http://schemas.openxmlformats.org/officeDocument/2006/relationships/footer" Target="/word/footer1.xml" Id="Reaaa3c78a1af4f88" /></Relationships>
</file>