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aa6675ae9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DELPHI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b66611609ba14a71"/>
      <w:footerReference xmlns:r="http://schemas.openxmlformats.org/officeDocument/2006/relationships" w:type="default" r:id="Rfd901b2e5f51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611609ba14a71" /><Relationship Type="http://schemas.openxmlformats.org/officeDocument/2006/relationships/footer" Target="/word/footer1.xml" Id="Rfd901b2e5f514c9e" /></Relationships>
</file>