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14ae3aa7a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REGNSKAP JESSHEIM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REGNSKAP JESSHEIM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a6de95903470e"/>
      <w:footerReference xmlns:r="http://schemas.openxmlformats.org/officeDocument/2006/relationships" w:type="default" r:id="Ref60339b8115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JESSHEIM  AS   ·   Org.nr 976 890 469   ·   Henrik Bulls veg 48   ·   2069 JESSHEIM   ·   Tlf. 63 98 63 98   ·   post@tema.as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JESSHEIM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a6de95903470e" /><Relationship Type="http://schemas.openxmlformats.org/officeDocument/2006/relationships/footer" Target="/word/footer1.xml" Id="Ref60339b811547ad" /></Relationships>
</file>