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4d39aa404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OG JOHAN VAKSDALS LEGAT FOR UNGE FORRETNINGSFOLK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OG JOHAN VAKSDALS LEGAT FOR UNGE FORRETNINGSFOLK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af68f554e4a7c"/>
      <w:footerReference xmlns:r="http://schemas.openxmlformats.org/officeDocument/2006/relationships" w:type="default" r:id="Re6b41f976f8c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OG JOHAN VAKSDALS LEGAT FOR UNGE FORRETNINGSFOLK STI   ·   Org.nr 977 154 235   ·   Jonsvollsgaten 2   ·   5011 BERGEN   ·   bjorn.haukedal@spv.no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OG JOHAN VAKSDALS LEGAT FOR UNGE FORRETNINGSFOLK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af68f554e4a7c" /><Relationship Type="http://schemas.openxmlformats.org/officeDocument/2006/relationships/footer" Target="/word/footer1.xml" Id="Re6b41f976f8c4f05" /></Relationships>
</file>