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bf10d1ab6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6d525a25d4e31"/>
      <w:footerReference xmlns:r="http://schemas.openxmlformats.org/officeDocument/2006/relationships" w:type="default" r:id="R79c140e5317b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PENSJONSKASSE   ·   Org.nr 979 860 153   ·   v/Lumera AS, Tordenskiolds gate 6   ·   0160 OSLO   ·   Tlf. 22 01 25 00   ·   forvaltning@lumera.com   ·   www.pensjonskasse.lumera.com/pensjonskasse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6d525a25d4e31" /><Relationship Type="http://schemas.openxmlformats.org/officeDocument/2006/relationships/footer" Target="/word/footer1.xml" Id="R79c140e5317b4436" /></Relationships>
</file>