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c45d41802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06b2cb0ff453b"/>
      <w:footerReference xmlns:r="http://schemas.openxmlformats.org/officeDocument/2006/relationships" w:type="default" r:id="Rc142d8dfaf02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MIMAR AS   ·   Org.nr 980 021 823   ·   Stålhaugen 9   ·   6065 ULSTEINVIK   ·   morten@borgstein.no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06b2cb0ff453b" /><Relationship Type="http://schemas.openxmlformats.org/officeDocument/2006/relationships/footer" Target="/word/footer1.xml" Id="Rc142d8dfaf024109" /></Relationships>
</file>