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417ebf47d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ELIASSEN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ELIASSEN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dc6ff74734a36"/>
      <w:footerReference xmlns:r="http://schemas.openxmlformats.org/officeDocument/2006/relationships" w:type="default" r:id="Rad061f91c636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ELIASSEN AS   ·   Org.nr 980 118 312   ·   Snorres gate 50   ·   4632 KRISTIANSAND S   ·   Tlf. 38 09 71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ELIASSEN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dc6ff74734a36" /><Relationship Type="http://schemas.openxmlformats.org/officeDocument/2006/relationships/footer" Target="/word/footer1.xml" Id="Rad061f91c636417e" /></Relationships>
</file>