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845bbac7a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SURFSIDE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SURFSIDE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96e11f06b74c97"/>
      <w:footerReference xmlns:r="http://schemas.openxmlformats.org/officeDocument/2006/relationships" w:type="default" r:id="R14e522a81d3c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SURFSIDE HOLDING AS   ·   Org.nr 980 956 237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SURFSIDE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6e11f06b74c97" /><Relationship Type="http://schemas.openxmlformats.org/officeDocument/2006/relationships/footer" Target="/word/footer1.xml" Id="R14e522a81d3c4e34" /></Relationships>
</file>