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9f25d0ae8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e4f7c491a4ad5"/>
      <w:footerReference xmlns:r="http://schemas.openxmlformats.org/officeDocument/2006/relationships" w:type="default" r:id="R9d83b740cfb8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HOLDING AS   ·   Org.nr 981 208 501   ·   Gamle Sånervei 119   ·   1827 HOBØL   ·   lrb@obeiendom.no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e4f7c491a4ad5" /><Relationship Type="http://schemas.openxmlformats.org/officeDocument/2006/relationships/footer" Target="/word/footer1.xml" Id="R9d83b740cfb84035" /></Relationships>
</file>