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a6f8b55d7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RUTH S OG EINAR H NIELSENS IDEELLE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RUTH S OG EINAR H NIELSENS IDEELLE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b3e9acdd3486f"/>
      <w:footerReference xmlns:r="http://schemas.openxmlformats.org/officeDocument/2006/relationships" w:type="default" r:id="R561f527941f2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RUTH S OG EINAR H NIELSENS IDEELLE STIFTELSE   ·   Org.nr 981 213 432   ·   c/o Svein Ebbe Nielsen, Nordøyveien 14   ·   8909 BRØNNØYSUND   ·   Tlf. 75 00 95 82   ·   svein.e.nielsen@byggtech.no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RUTH S OG EINAR H NIELSENS IDEELLE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b3e9acdd3486f" /><Relationship Type="http://schemas.openxmlformats.org/officeDocument/2006/relationships/footer" Target="/word/footer1.xml" Id="R561f527941f2404b" /></Relationships>
</file>