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b231ebc4a448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80949009264d4c"/>
      <w:footerReference xmlns:r="http://schemas.openxmlformats.org/officeDocument/2006/relationships" w:type="default" r:id="R73d6281e5cf1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JOHNSEN INVEST AS   ·   Org.nr 981 384 555   ·   c/o Knut Larsen, Peter Østbyes gate 21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80949009264d4c" /><Relationship Type="http://schemas.openxmlformats.org/officeDocument/2006/relationships/footer" Target="/word/footer1.xml" Id="R73d6281e5cf14632" /></Relationships>
</file>