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3379afdcc4f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ALLIANCE VENTURE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ALLIANCE VENTURE AS</w:t>
      </w:r>
    </w:p>
    <w:sectPr>
      <w:headerReference xmlns:r="http://schemas.openxmlformats.org/officeDocument/2006/relationships" w:type="default" r:id="R151d57ffc36443e3"/>
      <w:footerReference xmlns:r="http://schemas.openxmlformats.org/officeDocument/2006/relationships" w:type="default" r:id="R0f99c37027d6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ALLIANCE VENTURE AS   ·   Org.nr 982 173 213   ·   Parkveien 41B   ·   0258 OSLO   ·   Tlf. 22 94 40 20   ·   hareid@allianceventure.com   ·   www.allianceventure.com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ALLIANCE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d57ffc36443e3" /><Relationship Type="http://schemas.openxmlformats.org/officeDocument/2006/relationships/footer" Target="/word/footer1.xml" Id="R0f99c37027d6430f" /></Relationships>
</file>