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4f34a3466e412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LEO REVISJON DA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LEO REVISJON DA</w:t>
      </w:r>
    </w:p>
    <w:sectPr>
      <w:headerReference xmlns:r="http://schemas.openxmlformats.org/officeDocument/2006/relationships" w:type="default" r:id="R0120fc9f84ed42c6"/>
      <w:footerReference xmlns:r="http://schemas.openxmlformats.org/officeDocument/2006/relationships" w:type="default" r:id="Rcd4edf5c3d2c4a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LEO REVISJON DA   ·   Org.nr 983 846 459   ·   Brynsengveien 2   ·   0667 OSLO   ·   Tlf. 22 07 40 00   ·   grimsoen@leorevisjon.no   ·   www.leorevisjon.no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LEO REVISJON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20fc9f84ed42c6" /><Relationship Type="http://schemas.openxmlformats.org/officeDocument/2006/relationships/footer" Target="/word/footer1.xml" Id="Rcd4edf5c3d2c4a3b" /></Relationships>
</file>