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8176d2957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2b4b2f72b433a"/>
      <w:footerReference xmlns:r="http://schemas.openxmlformats.org/officeDocument/2006/relationships" w:type="default" r:id="R333acec5593d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2b4b2f72b433a" /><Relationship Type="http://schemas.openxmlformats.org/officeDocument/2006/relationships/footer" Target="/word/footer1.xml" Id="R333acec5593d4a94" /></Relationships>
</file>