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8e48acc8b45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IMMOBILIARE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Nevlunghavn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Nevlunghavn,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IMMOBILIARE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936259e8743e7"/>
      <w:footerReference xmlns:r="http://schemas.openxmlformats.org/officeDocument/2006/relationships" w:type="default" r:id="R9cfd0cfad62a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IMMOBILIARE AS   ·   Org.nr 984 428 928   ·   Blombakken 14   ·   3296 NEVLUNGHAVN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IMMOBILIARE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936259e8743e7" /><Relationship Type="http://schemas.openxmlformats.org/officeDocument/2006/relationships/footer" Target="/word/footer1.xml" Id="R9cfd0cfad62a4cc9" /></Relationships>
</file>