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e43762631e437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MUSHOM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Kristiansand S, 2.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MUSHOM INVEST AS</w:t>
      </w:r>
    </w:p>
    <w:sectPr>
      <w:headerReference xmlns:r="http://schemas.openxmlformats.org/officeDocument/2006/relationships" w:type="default" r:id="Rcba03f4c44924597"/>
      <w:footerReference xmlns:r="http://schemas.openxmlformats.org/officeDocument/2006/relationships" w:type="default" r:id="R1f9dcd69cd364f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MUSHOM INVEST AS   ·   Org.nr 986 294 708   ·   Trossestien 29   ·   4639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MUSHOM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a03f4c44924597" /><Relationship Type="http://schemas.openxmlformats.org/officeDocument/2006/relationships/footer" Target="/word/footer1.xml" Id="R1f9dcd69cd364f7e" /></Relationships>
</file>