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602a64470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4ab02daa7548f6"/>
      <w:footerReference xmlns:r="http://schemas.openxmlformats.org/officeDocument/2006/relationships" w:type="default" r:id="R894c5ff0c49b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ENTREPRENØR AS   ·   Org.nr 986 662 707   ·   Kopparleden 9872   ·   2550 OS I ØSTERDALEN   ·   Tlf. 62 49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ab02daa7548f6" /><Relationship Type="http://schemas.openxmlformats.org/officeDocument/2006/relationships/footer" Target="/word/footer1.xml" Id="R894c5ff0c49b4111" /></Relationships>
</file>