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f09755a65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PSO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PSO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a9a8374b04a3e"/>
      <w:footerReference xmlns:r="http://schemas.openxmlformats.org/officeDocument/2006/relationships" w:type="default" r:id="R23030ad62b77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PSO REGNSKAP AS   ·   Org.nr 986 963 693   ·   Wilses vei 3   ·   1820 SPYDEBERG   ·   Tlf. 46 91 19 11   ·   post@psoregnskap.no   ·   www.psoregnskap.no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a9a8374b04a3e" /><Relationship Type="http://schemas.openxmlformats.org/officeDocument/2006/relationships/footer" Target="/word/footer1.xml" Id="R23030ad62b774138" /></Relationships>
</file>