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dc0269a9b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e477dd7d2444d"/>
      <w:footerReference xmlns:r="http://schemas.openxmlformats.org/officeDocument/2006/relationships" w:type="default" r:id="Rbc2722c13fde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 GROUP AS   ·   Org.nr 987 034 726   ·   Rundhaug 31   ·   5563 FØRRESFJORDEN   ·   Tlf. 52 75 42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e477dd7d2444d" /><Relationship Type="http://schemas.openxmlformats.org/officeDocument/2006/relationships/footer" Target="/word/footer1.xml" Id="Rbc2722c13fde4b55" /></Relationships>
</file>