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b84d9b52e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602c387054209"/>
      <w:footerReference xmlns:r="http://schemas.openxmlformats.org/officeDocument/2006/relationships" w:type="default" r:id="Rb170ea43031b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602c387054209" /><Relationship Type="http://schemas.openxmlformats.org/officeDocument/2006/relationships/footer" Target="/word/footer1.xml" Id="Rb170ea43031b4ce9" /></Relationships>
</file>