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cf4c2ae0f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2ed6c3f6f46a5"/>
      <w:footerReference xmlns:r="http://schemas.openxmlformats.org/officeDocument/2006/relationships" w:type="default" r:id="R9a7729416795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REVISORHUSET AS   ·   Org.nr 987 610 859   ·   Schwensens gate 5   ·   0170 OSLO   ·   Tlf. 23 20 31 00   ·   killingmo@revisorhuset.no   ·   www.revisorhuset.no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2ed6c3f6f46a5" /><Relationship Type="http://schemas.openxmlformats.org/officeDocument/2006/relationships/footer" Target="/word/footer1.xml" Id="R9a772941679541a4" /></Relationships>
</file>